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after="299" w:line="240" w:lineRule="auto"/>
        <w:jc w:val="right"/>
        <w:rPr>
          <w:rFonts w:ascii="Carlito" w:cs="Carlito" w:hAnsi="Carlito" w:eastAsia="Carlito"/>
          <w:b w:val="1"/>
          <w:bCs w:val="1"/>
          <w:i w:val="1"/>
          <w:iCs w:val="1"/>
          <w:sz w:val="24"/>
          <w:szCs w:val="24"/>
          <w:u w:val="single"/>
        </w:rPr>
      </w:pPr>
      <w:r>
        <w:rPr>
          <w:rFonts w:ascii="Carlito" w:hAnsi="Carlito"/>
          <w:b w:val="1"/>
          <w:bCs w:val="1"/>
          <w:i w:val="1"/>
          <w:iCs w:val="1"/>
          <w:sz w:val="24"/>
          <w:szCs w:val="24"/>
          <w:u w:val="single"/>
          <w:rtl w:val="0"/>
          <w:lang w:val="de-DE"/>
        </w:rPr>
        <w:t>CERTIFIED TRANSLATION</w:t>
      </w:r>
    </w:p>
    <w:tbl>
      <w:tblPr>
        <w:tblW w:w="1293" w:type="dxa"/>
        <w:jc w:val="righ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1293"/>
      </w:tblGrid>
      <w:tr>
        <w:tblPrEx>
          <w:shd w:val="clear" w:color="auto" w:fill="d0ddef"/>
        </w:tblPrEx>
        <w:trPr>
          <w:trHeight w:val="619" w:hRule="atLeast"/>
        </w:trPr>
        <w:tc>
          <w:tcPr>
            <w:tcW w:type="dxa" w:w="12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 Light" w:hAnsi="Calibri Light"/>
                <w:i w:val="1"/>
                <w:iCs w:val="1"/>
                <w:caps w:val="1"/>
                <w:sz w:val="24"/>
                <w:szCs w:val="24"/>
                <w:shd w:val="nil" w:color="auto" w:fill="auto"/>
                <w:rtl w:val="0"/>
                <w:lang w:val="fr-FR"/>
              </w:rPr>
              <w:t>Front Side</w:t>
            </w:r>
          </w:p>
        </w:tc>
      </w:tr>
    </w:tbl>
    <w:p>
      <w:pPr>
        <w:pStyle w:val="Body"/>
        <w:widowControl w:val="0"/>
        <w:spacing w:after="0" w:line="240" w:lineRule="auto"/>
        <w:jc w:val="right"/>
        <w:rPr>
          <w:rFonts w:ascii="Carlito" w:cs="Carlito" w:hAnsi="Carlito" w:eastAsia="Carlito"/>
          <w:b w:val="1"/>
          <w:bCs w:val="1"/>
          <w:i w:val="1"/>
          <w:iCs w:val="1"/>
          <w:sz w:val="24"/>
          <w:szCs w:val="24"/>
          <w:u w:val="single"/>
        </w:rPr>
      </w:pPr>
    </w:p>
    <w:p>
      <w:pPr>
        <w:pStyle w:val="Body"/>
        <w:tabs>
          <w:tab w:val="right" w:pos="9612"/>
        </w:tabs>
        <w:spacing w:after="0" w:line="240" w:lineRule="auto"/>
        <w:rPr>
          <w:rFonts w:ascii="Calibri Light" w:cs="Calibri Light" w:hAnsi="Calibri Light" w:eastAsia="Calibri Light"/>
          <w:sz w:val="24"/>
          <w:szCs w:val="24"/>
        </w:rPr>
      </w:pPr>
    </w:p>
    <w:tbl>
      <w:tblPr>
        <w:tblW w:w="766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2039"/>
        <w:gridCol w:w="3201"/>
        <w:gridCol w:w="2420"/>
      </w:tblGrid>
      <w:tr>
        <w:tblPrEx>
          <w:shd w:val="clear" w:color="auto" w:fill="d0ddef"/>
        </w:tblPrEx>
        <w:trPr>
          <w:trHeight w:val="1226" w:hRule="atLeast"/>
        </w:trPr>
        <w:tc>
          <w:tcPr>
            <w:tcW w:type="dxa" w:w="20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jc w:val="center"/>
            </w:pPr>
            <w:r>
              <w:rPr>
                <w:rFonts w:ascii="Calibri Light" w:hAnsi="Calibri Light"/>
                <w:i w:val="1"/>
                <w:iCs w:val="1"/>
                <w:sz w:val="24"/>
                <w:szCs w:val="24"/>
                <w:shd w:val="nil" w:color="auto" w:fill="auto"/>
                <w:rtl w:val="0"/>
                <w:lang w:val="en-US"/>
              </w:rPr>
              <w:t>Original document contains the holder</w:t>
            </w:r>
            <w:r>
              <w:rPr>
                <w:rFonts w:ascii="Calibri Light" w:hAnsi="Calibri Light" w:hint="default"/>
                <w:i w:val="1"/>
                <w:iCs w:val="1"/>
                <w:sz w:val="24"/>
                <w:szCs w:val="24"/>
                <w:shd w:val="nil" w:color="auto" w:fill="auto"/>
                <w:rtl w:val="1"/>
              </w:rPr>
              <w:t>’</w:t>
            </w:r>
            <w:r>
              <w:rPr>
                <w:rFonts w:ascii="Calibri Light" w:hAnsi="Calibri Light"/>
                <w:i w:val="1"/>
                <w:iCs w:val="1"/>
                <w:sz w:val="24"/>
                <w:szCs w:val="24"/>
                <w:shd w:val="nil" w:color="auto" w:fill="auto"/>
                <w:rtl w:val="0"/>
                <w:lang w:val="en-US"/>
              </w:rPr>
              <w:t>s photograph</w:t>
            </w:r>
          </w:p>
        </w:tc>
        <w:tc>
          <w:tcPr>
            <w:tcW w:type="dxa" w:w="3201"/>
            <w:tcBorders>
              <w:top w:val="nil"/>
              <w:left w:val="single" w:color="000000" w:sz="4" w:space="0" w:shadow="0" w:frame="0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caps w:val="1"/>
                <w:sz w:val="32"/>
                <w:szCs w:val="32"/>
                <w:shd w:val="nil" w:color="auto" w:fill="auto"/>
                <w:rtl w:val="0"/>
                <w:lang w:val="en-US"/>
              </w:rPr>
              <w:t>Driving License</w:t>
            </w:r>
          </w:p>
        </w:tc>
        <w:tc>
          <w:tcPr>
            <w:tcW w:type="dxa" w:w="24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i w:val="1"/>
                <w:iCs w:val="1"/>
                <w:sz w:val="24"/>
                <w:szCs w:val="24"/>
                <w:shd w:val="nil" w:color="auto" w:fill="auto"/>
                <w:rtl w:val="0"/>
                <w:lang w:val="en-US"/>
              </w:rPr>
              <w:t>Islamic Republic of Iran</w:t>
            </w:r>
            <w:r>
              <w:rPr>
                <w:rFonts w:ascii="Calibri Light" w:cs="Calibri Light" w:hAnsi="Calibri Light" w:eastAsia="Calibri Light"/>
                <w:i w:val="1"/>
                <w:iCs w:val="1"/>
                <w:sz w:val="24"/>
                <w:szCs w:val="24"/>
                <w:shd w:val="nil" w:color="auto" w:fill="auto"/>
              </w:rPr>
              <w:br w:type="textWrapping"/>
            </w:r>
            <w:r>
              <w:rPr>
                <w:rFonts w:ascii="Calibri Light" w:hAnsi="Calibri Light"/>
                <w:i w:val="1"/>
                <w:iCs w:val="1"/>
                <w:sz w:val="24"/>
                <w:szCs w:val="24"/>
                <w:shd w:val="nil" w:color="auto" w:fill="auto"/>
                <w:rtl w:val="0"/>
                <w:lang w:val="en-US"/>
              </w:rPr>
              <w:t>Traffic Police Emblem</w:t>
            </w:r>
          </w:p>
        </w:tc>
      </w:tr>
    </w:tbl>
    <w:p>
      <w:pPr>
        <w:pStyle w:val="Body"/>
        <w:widowControl w:val="0"/>
        <w:tabs>
          <w:tab w:val="right" w:pos="9612"/>
        </w:tabs>
        <w:spacing w:after="0" w:line="240" w:lineRule="auto"/>
        <w:jc w:val="center"/>
        <w:rPr>
          <w:rFonts w:ascii="Calibri Light" w:cs="Calibri Light" w:hAnsi="Calibri Light" w:eastAsia="Calibri Light"/>
          <w:sz w:val="24"/>
          <w:szCs w:val="24"/>
        </w:rPr>
      </w:pPr>
    </w:p>
    <w:p>
      <w:pPr>
        <w:pStyle w:val="Body"/>
        <w:spacing w:after="0" w:line="240" w:lineRule="auto"/>
        <w:rPr>
          <w:rFonts w:ascii="Calibri Light" w:cs="Calibri Light" w:hAnsi="Calibri Light" w:eastAsia="Calibri Light"/>
          <w:sz w:val="24"/>
          <w:szCs w:val="24"/>
        </w:rPr>
      </w:pPr>
    </w:p>
    <w:tbl>
      <w:tblPr>
        <w:tblW w:w="8445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2096"/>
        <w:gridCol w:w="1416"/>
        <w:gridCol w:w="1889"/>
        <w:gridCol w:w="3044"/>
      </w:tblGrid>
      <w:tr>
        <w:tblPrEx>
          <w:shd w:val="clear" w:color="auto" w:fill="d0ddef"/>
        </w:tblPrEx>
        <w:trPr>
          <w:trHeight w:val="257" w:hRule="atLeast"/>
        </w:trPr>
        <w:tc>
          <w:tcPr>
            <w:tcW w:type="dxa" w:w="20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</w:pPr>
            <w:r>
              <w:rPr>
                <w:rFonts w:ascii="Calibri Light" w:hAnsi="Calibri Light"/>
                <w:sz w:val="24"/>
                <w:szCs w:val="24"/>
                <w:shd w:val="nil" w:color="auto" w:fill="auto"/>
                <w:rtl w:val="0"/>
                <w:lang w:val="en-US"/>
              </w:rPr>
              <w:t>First Name:</w:t>
            </w:r>
          </w:p>
        </w:tc>
        <w:tc>
          <w:tcPr>
            <w:tcW w:type="dxa" w:w="14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 Light" w:hAnsi="Calibri Light"/>
                <w:sz w:val="24"/>
                <w:szCs w:val="24"/>
                <w:shd w:val="nil" w:color="auto" w:fill="auto"/>
                <w:rtl w:val="0"/>
                <w:lang w:val="en-US"/>
              </w:rPr>
              <w:t>Last Name:</w:t>
            </w:r>
          </w:p>
        </w:tc>
        <w:tc>
          <w:tcPr>
            <w:tcW w:type="dxa" w:w="3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57" w:hRule="atLeast"/>
        </w:trPr>
        <w:tc>
          <w:tcPr>
            <w:tcW w:type="dxa" w:w="20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 Light" w:hAnsi="Calibri Light"/>
                <w:sz w:val="24"/>
                <w:szCs w:val="24"/>
                <w:shd w:val="nil" w:color="auto" w:fill="auto"/>
                <w:rtl w:val="0"/>
                <w:lang w:val="en-US"/>
              </w:rPr>
              <w:t>National ID No:</w:t>
            </w:r>
          </w:p>
        </w:tc>
        <w:tc>
          <w:tcPr>
            <w:tcW w:type="dxa" w:w="14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 Light" w:hAnsi="Calibri Light"/>
                <w:sz w:val="24"/>
                <w:szCs w:val="24"/>
                <w:rtl w:val="0"/>
              </w:rPr>
              <w:t>Date of Birth:</w:t>
            </w:r>
          </w:p>
        </w:tc>
        <w:tc>
          <w:tcPr>
            <w:tcW w:type="dxa" w:w="3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57" w:hRule="atLeast"/>
        </w:trPr>
        <w:tc>
          <w:tcPr>
            <w:tcW w:type="dxa" w:w="20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 Light" w:hAnsi="Calibri Light"/>
                <w:sz w:val="24"/>
                <w:szCs w:val="24"/>
                <w:shd w:val="nil" w:color="auto" w:fill="auto"/>
                <w:rtl w:val="0"/>
                <w:lang w:val="en-US"/>
              </w:rPr>
              <w:t>Driving License No.:</w:t>
            </w:r>
          </w:p>
        </w:tc>
        <w:tc>
          <w:tcPr>
            <w:tcW w:type="dxa" w:w="14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 Light" w:hAnsi="Calibri Light"/>
                <w:sz w:val="24"/>
                <w:szCs w:val="24"/>
                <w:shd w:val="nil" w:color="auto" w:fill="auto"/>
                <w:rtl w:val="0"/>
              </w:rPr>
              <w:t>Seri</w:t>
            </w:r>
            <w:r>
              <w:rPr>
                <w:rFonts w:ascii="Calibri Light" w:hAnsi="Calibri Light"/>
                <w:sz w:val="24"/>
                <w:szCs w:val="24"/>
                <w:shd w:val="nil" w:color="auto" w:fill="auto"/>
                <w:rtl w:val="0"/>
                <w:lang w:val="en-US"/>
              </w:rPr>
              <w:t>al</w:t>
            </w:r>
            <w:r>
              <w:rPr>
                <w:rFonts w:ascii="Calibri Light" w:hAnsi="Calibri Light"/>
                <w:sz w:val="24"/>
                <w:szCs w:val="24"/>
                <w:shd w:val="nil" w:color="auto" w:fill="auto"/>
                <w:rtl w:val="0"/>
              </w:rPr>
              <w:t xml:space="preserve"> No:</w:t>
            </w:r>
          </w:p>
        </w:tc>
        <w:tc>
          <w:tcPr>
            <w:tcW w:type="dxa" w:w="3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57" w:hRule="atLeast"/>
        </w:trPr>
        <w:tc>
          <w:tcPr>
            <w:tcW w:type="dxa" w:w="20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 Light" w:hAnsi="Calibri Light"/>
                <w:sz w:val="24"/>
                <w:szCs w:val="24"/>
                <w:shd w:val="nil" w:color="auto" w:fill="auto"/>
                <w:rtl w:val="0"/>
                <w:lang w:val="en-US"/>
              </w:rPr>
              <w:t>Date of Issue:</w:t>
            </w:r>
          </w:p>
        </w:tc>
        <w:tc>
          <w:tcPr>
            <w:tcW w:type="dxa" w:w="14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 Light" w:hAnsi="Calibri Light"/>
                <w:sz w:val="24"/>
                <w:szCs w:val="24"/>
                <w:shd w:val="nil" w:color="auto" w:fill="auto"/>
                <w:rtl w:val="0"/>
                <w:lang w:val="en-US"/>
              </w:rPr>
              <w:t>Date of Expiry:</w:t>
            </w:r>
          </w:p>
        </w:tc>
        <w:tc>
          <w:tcPr>
            <w:tcW w:type="dxa" w:w="3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Body"/>
        <w:widowControl w:val="0"/>
        <w:spacing w:after="0" w:line="240" w:lineRule="auto"/>
        <w:jc w:val="center"/>
        <w:rPr>
          <w:rFonts w:ascii="Calibri Light" w:cs="Calibri Light" w:hAnsi="Calibri Light" w:eastAsia="Calibri Light"/>
          <w:sz w:val="24"/>
          <w:szCs w:val="24"/>
        </w:rPr>
      </w:pPr>
    </w:p>
    <w:p>
      <w:pPr>
        <w:pStyle w:val="Body"/>
        <w:tabs>
          <w:tab w:val="center" w:pos="7371"/>
        </w:tabs>
        <w:spacing w:after="0" w:line="240" w:lineRule="auto"/>
        <w:jc w:val="right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hAnsi="Calibri Light"/>
          <w:sz w:val="24"/>
          <w:szCs w:val="24"/>
          <w:rtl w:val="0"/>
          <w:lang w:val="en-US"/>
        </w:rPr>
        <w:t>Law Enforcement Forces of the I.R. Iran</w:t>
      </w:r>
      <w:r>
        <w:rPr>
          <w:rFonts w:ascii="Calibri Light" w:cs="Calibri Light" w:hAnsi="Calibri Light" w:eastAsia="Calibri Light"/>
          <w:sz w:val="24"/>
          <w:szCs w:val="24"/>
        </w:rPr>
        <w:br w:type="textWrapping"/>
      </w:r>
      <w:r>
        <w:rPr>
          <w:rFonts w:ascii="Calibri Light" w:hAnsi="Calibri Light"/>
          <w:sz w:val="24"/>
          <w:szCs w:val="24"/>
          <w:rtl w:val="0"/>
          <w:lang w:val="en-US"/>
        </w:rPr>
        <w:t>Head of Traffic Police</w:t>
      </w:r>
      <w:r>
        <w:rPr>
          <w:rFonts w:ascii="Calibri Light" w:cs="Calibri Light" w:hAnsi="Calibri Light" w:eastAsia="Calibri Light"/>
          <w:sz w:val="24"/>
          <w:szCs w:val="24"/>
        </w:rPr>
        <w:br w:type="textWrapping"/>
      </w:r>
      <w:r>
        <w:rPr>
          <w:rFonts w:ascii="Calibri Light" w:hAnsi="Calibri Light"/>
          <w:sz w:val="24"/>
          <w:szCs w:val="24"/>
          <w:rtl w:val="0"/>
          <w:lang w:val="en-US"/>
        </w:rPr>
        <w:t>Name and Surname: Signature</w:t>
      </w:r>
    </w:p>
    <w:tbl>
      <w:tblPr>
        <w:tblW w:w="149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1490"/>
      </w:tblGrid>
      <w:tr>
        <w:tblPrEx>
          <w:shd w:val="clear" w:color="auto" w:fill="d0ddef"/>
        </w:tblPrEx>
        <w:trPr>
          <w:trHeight w:val="257" w:hRule="atLeast"/>
        </w:trPr>
        <w:tc>
          <w:tcPr>
            <w:tcW w:type="dxa" w:w="14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 Light" w:hAnsi="Calibri Light"/>
                <w:i w:val="1"/>
                <w:iCs w:val="1"/>
                <w:caps w:val="1"/>
                <w:sz w:val="24"/>
                <w:szCs w:val="24"/>
                <w:shd w:val="nil" w:color="auto" w:fill="auto"/>
                <w:rtl w:val="0"/>
                <w:lang w:val="en-US"/>
              </w:rPr>
              <w:t>Back side</w:t>
            </w:r>
          </w:p>
        </w:tc>
      </w:tr>
    </w:tbl>
    <w:p>
      <w:pPr>
        <w:pStyle w:val="Body"/>
        <w:widowControl w:val="0"/>
        <w:tabs>
          <w:tab w:val="center" w:pos="7371"/>
        </w:tabs>
        <w:spacing w:after="0" w:line="240" w:lineRule="auto"/>
        <w:jc w:val="both"/>
        <w:rPr>
          <w:rFonts w:ascii="Calibri Light" w:cs="Calibri Light" w:hAnsi="Calibri Light" w:eastAsia="Calibri Light"/>
          <w:i w:val="1"/>
          <w:iCs w:val="1"/>
          <w:sz w:val="24"/>
          <w:szCs w:val="24"/>
        </w:rPr>
      </w:pPr>
    </w:p>
    <w:p>
      <w:pPr>
        <w:pStyle w:val="Body"/>
        <w:spacing w:after="0" w:line="240" w:lineRule="auto"/>
        <w:rPr>
          <w:rFonts w:ascii="Calibri Light" w:cs="Calibri Light" w:hAnsi="Calibri Light" w:eastAsia="Calibri Light"/>
          <w:sz w:val="24"/>
          <w:szCs w:val="24"/>
        </w:rPr>
      </w:pPr>
    </w:p>
    <w:tbl>
      <w:tblPr>
        <w:tblW w:w="9622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2116"/>
        <w:gridCol w:w="1976"/>
        <w:gridCol w:w="2912"/>
        <w:gridCol w:w="1259"/>
        <w:gridCol w:w="1359"/>
      </w:tblGrid>
      <w:tr>
        <w:tblPrEx>
          <w:shd w:val="clear" w:color="auto" w:fill="d0ddef"/>
        </w:tblPrEx>
        <w:trPr>
          <w:trHeight w:val="746" w:hRule="atLeast"/>
        </w:trPr>
        <w:tc>
          <w:tcPr>
            <w:tcW w:type="dxa" w:w="2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jc w:val="center"/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Status</w:t>
            </w:r>
          </w:p>
        </w:tc>
        <w:tc>
          <w:tcPr>
            <w:tcW w:type="dxa" w:w="19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Initial Date of Issuance of Driving License</w:t>
            </w:r>
          </w:p>
        </w:tc>
        <w:tc>
          <w:tcPr>
            <w:tcW w:type="dxa" w:w="417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Vehicle Categories</w:t>
            </w:r>
          </w:p>
        </w:tc>
        <w:tc>
          <w:tcPr>
            <w:tcW w:type="dxa" w:w="135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Driving License Classes</w:t>
            </w:r>
          </w:p>
        </w:tc>
      </w:tr>
      <w:tr>
        <w:tblPrEx>
          <w:shd w:val="clear" w:color="auto" w:fill="d0ddef"/>
        </w:tblPrEx>
        <w:trPr>
          <w:trHeight w:val="486" w:hRule="atLeast"/>
        </w:trPr>
        <w:tc>
          <w:tcPr>
            <w:tcW w:type="dxa" w:w="2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>Authorized since</w:t>
            </w:r>
          </w:p>
        </w:tc>
        <w:tc>
          <w:tcPr>
            <w:tcW w:type="dxa" w:w="19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rPr>
                <w:color w:val="000000"/>
                <w:sz w:val="18"/>
              </w:rPr>
            </w:pPr>
            <m:oMathPara>
              <m:oMathParaPr>
                <m:jc m:val="left"/>
              </m:oMathParaPr>
              <m:oMath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>≤</m:t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>250</m:t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/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>C</m:t>
                </m:r>
                <m:r>
                  <w:rPr xmlns:w="http://schemas.openxmlformats.org/wordprocessingml/2006/main">
                    <w:rFonts w:ascii="Cambria Math" w:hAnsi="Cambria Math"/>
                    <w:i/>
                    <w:color w:val="000000"/>
                    <w:sz w:val="20"/>
                    <w:szCs w:val="20"/>
                  </w:rPr>
                  <m:t>C</m:t>
                </m:r>
              </m:oMath>
            </m:oMathPara>
          </w:p>
        </w:tc>
        <w:tc>
          <w:tcPr>
            <w:tcW w:type="dxa" w:w="125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5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  <w:rPr>
                <w:rFonts w:ascii="Calibri Light" w:cs="Calibri Light" w:hAnsi="Calibri Light" w:eastAsia="Calibri Light"/>
                <w:sz w:val="20"/>
                <w:szCs w:val="20"/>
                <w:shd w:val="nil" w:color="auto" w:fill="auto"/>
              </w:rPr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Motorcycle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nl-NL"/>
              </w:rPr>
              <w:t>A - AM</w:t>
            </w:r>
          </w:p>
        </w:tc>
      </w:tr>
      <w:tr>
        <w:tblPrEx>
          <w:shd w:val="clear" w:color="auto" w:fill="d0ddef"/>
        </w:tblPrEx>
        <w:trPr>
          <w:trHeight w:val="486" w:hRule="atLeast"/>
        </w:trPr>
        <w:tc>
          <w:tcPr>
            <w:tcW w:type="dxa" w:w="2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>Authorized since</w:t>
            </w:r>
          </w:p>
        </w:tc>
        <w:tc>
          <w:tcPr>
            <w:tcW w:type="dxa" w:w="19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&lt;8+1 Person,&lt; 3500 kg</w:t>
            </w:r>
          </w:p>
        </w:tc>
        <w:tc>
          <w:tcPr>
            <w:tcW w:type="dxa" w:w="125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5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  <w:rPr>
                <w:rFonts w:ascii="Calibri Light" w:cs="Calibri Light" w:hAnsi="Calibri Light" w:eastAsia="Calibri Light"/>
                <w:sz w:val="20"/>
                <w:szCs w:val="20"/>
                <w:shd w:val="nil" w:color="auto" w:fill="auto"/>
              </w:rPr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Third Class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</w:rPr>
              <w:t xml:space="preserve">B </w:t>
            </w:r>
            <w:r>
              <w:rPr>
                <w:rFonts w:ascii="Calibri Light" w:hAnsi="Calibri Light" w:hint="default"/>
                <w:sz w:val="20"/>
                <w:szCs w:val="20"/>
                <w:shd w:val="nil" w:color="auto" w:fill="auto"/>
                <w:rtl w:val="0"/>
              </w:rPr>
              <w:t xml:space="preserve">– </w:t>
            </w: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</w:rPr>
              <w:t>B1</w:t>
            </w:r>
          </w:p>
        </w:tc>
      </w:tr>
      <w:tr>
        <w:tblPrEx>
          <w:shd w:val="clear" w:color="auto" w:fill="d0ddef"/>
        </w:tblPrEx>
        <w:trPr>
          <w:trHeight w:val="1072" w:hRule="atLeast"/>
        </w:trPr>
        <w:tc>
          <w:tcPr>
            <w:tcW w:type="dxa" w:w="2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>Authorized since</w:t>
            </w:r>
          </w:p>
        </w:tc>
        <w:tc>
          <w:tcPr>
            <w:tcW w:type="dxa" w:w="19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rPr>
                <w:color w:val="000000"/>
                <w:sz w:val="20"/>
              </w:rPr>
            </w:pPr>
            <w:r>
              <w:rPr>
                <w:rFonts w:ascii="Calibri Light" w:cs="Calibri Light" w:hAnsi="Calibri Light" w:eastAsia="Calibri Light"/>
                <w:sz w:val="20"/>
                <w:szCs w:val="20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428625" cy="464617"/>
                  <wp:effectExtent l="0" t="0" r="0" b="0"/>
                  <wp:docPr id="1073741826" name="officeArt object" descr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6" name="Picture 3" descr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" cy="46461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</w:rPr>
              <w:t xml:space="preserve">                </w:t>
            </w:r>
            <m:oMath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>&lt;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>25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>1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/>
              </m:r>
              <m:r>
                <m:rPr>
                  <m:sty m:val="p"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>Person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/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>;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>≤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>60000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/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>k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>.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1"/>
                  <w:szCs w:val="21"/>
                </w:rPr>
                <m:t>g</m:t>
              </m:r>
            </m:oMath>
          </w:p>
        </w:tc>
        <w:tc>
          <w:tcPr>
            <w:tcW w:type="dxa" w:w="125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5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  <w:rPr>
                <w:rFonts w:ascii="Calibri Light" w:cs="Calibri Light" w:hAnsi="Calibri Light" w:eastAsia="Calibri Light"/>
                <w:sz w:val="20"/>
                <w:szCs w:val="20"/>
                <w:shd w:val="nil" w:color="auto" w:fill="auto"/>
              </w:rPr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Second Class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C1 </w:t>
            </w:r>
            <w:r>
              <w:rPr>
                <w:rFonts w:ascii="Calibri Light" w:hAnsi="Calibri Light" w:hint="default"/>
                <w:sz w:val="20"/>
                <w:szCs w:val="20"/>
                <w:shd w:val="nil" w:color="auto" w:fill="auto"/>
                <w:rtl w:val="0"/>
              </w:rPr>
              <w:t xml:space="preserve">– </w:t>
            </w: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</w:rPr>
              <w:t>D1</w:t>
            </w:r>
          </w:p>
        </w:tc>
      </w:tr>
      <w:tr>
        <w:tblPrEx>
          <w:shd w:val="clear" w:color="auto" w:fill="d0ddef"/>
        </w:tblPrEx>
        <w:trPr>
          <w:trHeight w:val="986" w:hRule="atLeast"/>
        </w:trPr>
        <w:tc>
          <w:tcPr>
            <w:tcW w:type="dxa" w:w="2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>Authorized since</w:t>
            </w:r>
          </w:p>
        </w:tc>
        <w:tc>
          <w:tcPr>
            <w:tcW w:type="dxa" w:w="19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rPr>
                <w:color w:val="000000"/>
                <w:sz w:val="20"/>
              </w:rPr>
            </w:pPr>
            <w:r>
              <w:rPr>
                <w:rFonts w:ascii="Calibri Light" w:cs="Calibri Light" w:hAnsi="Calibri Light" w:eastAsia="Calibri Light"/>
                <w:sz w:val="20"/>
                <w:szCs w:val="20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525984" cy="402590"/>
                  <wp:effectExtent l="0" t="0" r="0" b="0"/>
                  <wp:docPr id="1073741827" name="officeArt object" descr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7" name="Picture 4" descr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984" cy="40259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</w:rPr>
              <w:t xml:space="preserve">              </w:t>
            </w:r>
            <m:oMath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>≥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>26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/>
              </m:r>
              <m:r>
                <m:rPr>
                  <m:sty m:val="p"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>Pesron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/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>;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/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>&gt;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/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>60000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/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>k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>.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2"/>
                  <w:szCs w:val="22"/>
                </w:rPr>
                <m:t>g</m:t>
              </m:r>
            </m:oMath>
          </w:p>
        </w:tc>
        <w:tc>
          <w:tcPr>
            <w:tcW w:type="dxa" w:w="125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5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  <w:rPr>
                <w:rFonts w:ascii="Calibri Light" w:cs="Calibri Light" w:hAnsi="Calibri Light" w:eastAsia="Calibri Light"/>
                <w:sz w:val="20"/>
                <w:szCs w:val="20"/>
                <w:shd w:val="nil" w:color="auto" w:fill="auto"/>
              </w:rPr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First Class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</w:rPr>
              <w:t xml:space="preserve">C </w:t>
            </w:r>
            <w:r>
              <w:rPr>
                <w:rFonts w:ascii="Calibri Light" w:hAnsi="Calibri Light" w:hint="default"/>
                <w:sz w:val="20"/>
                <w:szCs w:val="20"/>
                <w:shd w:val="nil" w:color="auto" w:fill="auto"/>
                <w:rtl w:val="0"/>
              </w:rPr>
              <w:t xml:space="preserve">– </w:t>
            </w: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it-IT"/>
              </w:rPr>
              <w:t>D - CE</w:t>
            </w:r>
          </w:p>
        </w:tc>
      </w:tr>
      <w:tr>
        <w:tblPrEx>
          <w:shd w:val="clear" w:color="auto" w:fill="d0ddef"/>
        </w:tblPrEx>
        <w:trPr>
          <w:trHeight w:val="257" w:hRule="atLeast"/>
        </w:trPr>
        <w:tc>
          <w:tcPr>
            <w:tcW w:type="dxa" w:w="2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>*****</w:t>
            </w:r>
          </w:p>
        </w:tc>
        <w:tc>
          <w:tcPr>
            <w:tcW w:type="dxa" w:w="19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>*****</w:t>
            </w:r>
          </w:p>
        </w:tc>
        <w:tc>
          <w:tcPr>
            <w:tcW w:type="dxa" w:w="2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5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5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 w:hint="default"/>
                <w:sz w:val="20"/>
                <w:szCs w:val="20"/>
                <w:shd w:val="nil" w:color="auto" w:fill="auto"/>
                <w:rtl w:val="0"/>
              </w:rPr>
              <w:t>Ö</w:t>
            </w: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</w:rPr>
              <w:t>zel</w:t>
            </w:r>
          </w:p>
        </w:tc>
      </w:tr>
      <w:tr>
        <w:tblPrEx>
          <w:shd w:val="clear" w:color="auto" w:fill="d0ddef"/>
        </w:tblPrEx>
        <w:trPr>
          <w:trHeight w:val="517" w:hRule="atLeast"/>
        </w:trPr>
        <w:tc>
          <w:tcPr>
            <w:tcW w:type="dxa" w:w="2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Special Driving Restrictions:</w:t>
            </w:r>
          </w:p>
        </w:tc>
        <w:tc>
          <w:tcPr>
            <w:tcW w:type="dxa" w:w="6147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>*****</w:t>
            </w:r>
          </w:p>
        </w:tc>
        <w:tc>
          <w:tcPr>
            <w:tcW w:type="dxa" w:w="135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z w:val="20"/>
                <w:szCs w:val="20"/>
                <w:rtl w:val="0"/>
                <w:lang w:val="en-US"/>
              </w:rPr>
              <w:t>Blood Group:</w:t>
            </w:r>
            <w:r>
              <w:rPr>
                <w:rFonts w:ascii="Calibri Light" w:hAnsi="Calibri Light"/>
                <w:b w:val="0"/>
                <w:bCs w:val="0"/>
                <w:sz w:val="20"/>
                <w:szCs w:val="20"/>
                <w:shd w:val="nil" w:color="auto" w:fill="auto"/>
                <w:rtl w:val="0"/>
              </w:rPr>
              <w:t>:</w:t>
            </w:r>
            <w:r>
              <w:rPr>
                <w:rFonts w:ascii="Carlito" w:hAnsi="Carlito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 </w:t>
            </w:r>
            <w:r>
              <w:rPr>
                <w:rFonts w:ascii="Carlito" w:hAnsi="Carlito"/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>AB+</w:t>
            </w:r>
          </w:p>
        </w:tc>
      </w:tr>
      <w:tr>
        <w:tblPrEx>
          <w:shd w:val="clear" w:color="auto" w:fill="d0ddef"/>
        </w:tblPrEx>
        <w:trPr>
          <w:trHeight w:val="257" w:hRule="atLeast"/>
        </w:trPr>
        <w:tc>
          <w:tcPr>
            <w:tcW w:type="dxa" w:w="9622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rlito" w:hAnsi="Carlito"/>
                <w:b w:val="1"/>
                <w:bCs w:val="1"/>
                <w:sz w:val="20"/>
                <w:szCs w:val="20"/>
                <w:shd w:val="nil" w:color="auto" w:fill="auto"/>
                <w:rtl w:val="0"/>
                <w:lang w:val="de-DE"/>
              </w:rPr>
              <w:t xml:space="preserve">BARKOD: </w:t>
            </w: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</w:rPr>
              <w:t xml:space="preserve">                                                                                                                         </w:t>
            </w:r>
            <w:r>
              <w:rPr>
                <w:rFonts w:ascii="Carlito" w:hAnsi="Carlito"/>
                <w:b w:val="1"/>
                <w:bCs w:val="1"/>
                <w:i w:val="1"/>
                <w:iCs w:val="1"/>
                <w:sz w:val="24"/>
                <w:szCs w:val="24"/>
                <w:shd w:val="nil" w:color="auto" w:fill="auto"/>
                <w:rtl w:val="0"/>
                <w:lang w:val="de-DE"/>
              </w:rPr>
              <w:t xml:space="preserve">QR </w:t>
            </w:r>
            <w:r>
              <w:rPr>
                <w:rFonts w:ascii="Carlito" w:hAnsi="Carlito"/>
                <w:b w:val="1"/>
                <w:bCs w:val="1"/>
                <w:i w:val="1"/>
                <w:iCs w:val="1"/>
                <w:sz w:val="24"/>
                <w:szCs w:val="24"/>
                <w:shd w:val="nil" w:color="auto" w:fill="auto"/>
                <w:rtl w:val="0"/>
                <w:lang w:val="en-US"/>
              </w:rPr>
              <w:t>code</w:t>
            </w:r>
          </w:p>
        </w:tc>
      </w:tr>
    </w:tbl>
    <w:p>
      <w:pPr>
        <w:pStyle w:val="Body"/>
        <w:widowControl w:val="0"/>
        <w:spacing w:after="0" w:line="240" w:lineRule="auto"/>
        <w:jc w:val="center"/>
        <w:rPr>
          <w:rFonts w:ascii="Calibri Light" w:cs="Calibri Light" w:hAnsi="Calibri Light" w:eastAsia="Calibri Light"/>
          <w:sz w:val="24"/>
          <w:szCs w:val="24"/>
        </w:rPr>
      </w:pPr>
    </w:p>
    <w:p>
      <w:pPr>
        <w:pStyle w:val="Body"/>
        <w:spacing w:after="0" w:line="240" w:lineRule="auto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hAnsi="Calibri Light"/>
          <w:sz w:val="24"/>
          <w:szCs w:val="24"/>
          <w:rtl w:val="0"/>
        </w:rPr>
        <w:t>*_*_*_*_*_*_*_*_*_*_*_*_*_*_*_*_*_*_*_*_*_*_*_*_*_*_*_*_*_*_*_*_*_*_*_*_*_*_*_*_</w:t>
      </w:r>
    </w:p>
    <w:p>
      <w:pPr>
        <w:pStyle w:val="Body"/>
        <w:spacing w:after="0" w:line="240" w:lineRule="auto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hAnsi="Calibri Light"/>
          <w:sz w:val="24"/>
          <w:szCs w:val="24"/>
          <w:rtl w:val="0"/>
          <w:lang w:val="en-US"/>
        </w:rPr>
        <w:t>This translation has been made in accordance with the original Persian document submitted to me.</w:t>
      </w:r>
    </w:p>
    <w:p>
      <w:pPr>
        <w:pStyle w:val="Body"/>
        <w:spacing w:after="0" w:line="240" w:lineRule="auto"/>
        <w:rPr>
          <w:rFonts w:ascii="Calibri Light" w:cs="Calibri Light" w:hAnsi="Calibri Light" w:eastAsia="Calibri Light"/>
          <w:sz w:val="24"/>
          <w:szCs w:val="24"/>
        </w:rPr>
      </w:pPr>
      <w:r>
        <w:rPr>
          <w:rFonts w:ascii="Calibri Light" w:hAnsi="Calibri Light"/>
          <w:sz w:val="24"/>
          <w:szCs w:val="24"/>
          <w:rtl w:val="0"/>
        </w:rPr>
        <w:t xml:space="preserve">Tehran, </w:t>
      </w:r>
      <w:r>
        <w:rPr>
          <w:rFonts w:ascii="Calibri Light" w:hAnsi="Calibri Light" w:hint="default"/>
          <w:sz w:val="24"/>
          <w:szCs w:val="24"/>
          <w:rtl w:val="0"/>
          <w:lang w:val="en-US"/>
        </w:rPr>
        <w:t>…</w:t>
      </w:r>
      <w:r>
        <w:rPr>
          <w:rFonts w:ascii="Calibri Light" w:hAnsi="Calibri Light"/>
          <w:sz w:val="24"/>
          <w:szCs w:val="24"/>
          <w:rtl w:val="0"/>
          <w:lang w:val="en-US"/>
        </w:rPr>
        <w:t>..</w:t>
      </w:r>
      <w:r>
        <w:rPr>
          <w:rFonts w:ascii="Calibri Light" w:cs="Calibri Light" w:hAnsi="Calibri Light" w:eastAsia="Calibri Light"/>
          <w:sz w:val="24"/>
          <w:szCs w:val="24"/>
        </w:rPr>
        <w:br w:type="textWrapping"/>
      </w:r>
      <w:r>
        <w:rPr>
          <w:rFonts w:ascii="Calibri Light" w:hAnsi="Calibri Light"/>
          <w:sz w:val="24"/>
          <w:szCs w:val="24"/>
          <w:rtl w:val="0"/>
        </w:rPr>
        <w:t xml:space="preserve">File No.: </w:t>
      </w:r>
      <w:r>
        <w:rPr>
          <w:rFonts w:ascii="Calibri Light" w:hAnsi="Calibri Light" w:hint="default"/>
          <w:sz w:val="24"/>
          <w:szCs w:val="24"/>
          <w:rtl w:val="0"/>
          <w:lang w:val="en-US"/>
        </w:rPr>
        <w:t>…</w:t>
      </w:r>
      <w:r>
        <w:rPr>
          <w:rFonts w:ascii="Calibri Light" w:hAnsi="Calibri Light"/>
          <w:sz w:val="24"/>
          <w:szCs w:val="24"/>
          <w:rtl w:val="0"/>
          <w:lang w:val="en-US"/>
        </w:rPr>
        <w:t>.</w:t>
      </w:r>
    </w:p>
    <w:p>
      <w:pPr>
        <w:pStyle w:val="Body"/>
        <w:spacing w:after="0" w:line="240" w:lineRule="auto"/>
      </w:pPr>
      <w:r>
        <w:rPr>
          <w:rFonts w:ascii="Calibri Light" w:cs="Calibri Light" w:hAnsi="Calibri Light" w:eastAsia="Calibri Light"/>
          <w:sz w:val="24"/>
          <w:szCs w:val="24"/>
        </w:rPr>
      </w:r>
    </w:p>
    <w:sectPr>
      <w:headerReference w:type="default" r:id="rId6"/>
      <w:footerReference w:type="default" r:id="rId7"/>
      <w:pgSz w:w="11900" w:h="16840" w:orient="portrait"/>
      <w:pgMar w:top="2552" w:right="1134" w:bottom="1701" w:left="1134" w:header="454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Times Roman">
    <w:charset w:val="00"/>
    <w:family w:val="roman"/>
    <w:pitch w:val="default"/>
  </w:font>
  <w:font w:name="Carlito">
    <w:charset w:val="00"/>
    <w:family w:val="roman"/>
    <w:pitch w:val="default"/>
  </w:font>
  <w:font w:name="Calibri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245745</wp:posOffset>
              </wp:positionH>
              <wp:positionV relativeFrom="page">
                <wp:posOffset>10687685</wp:posOffset>
              </wp:positionV>
              <wp:extent cx="382905" cy="191771"/>
              <wp:effectExtent l="0" t="0" r="0" b="0"/>
              <wp:wrapNone/>
              <wp:docPr id="1073741825" name="officeArt object" descr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2905" cy="191771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Body"/>
                            <w:pBdr>
                              <w:top w:val="single" w:color="7f7f7f" w:sz="4" w:space="0" w:shadow="0" w:frame="0"/>
                              <w:left w:val="nil"/>
                              <w:bottom w:val="nil"/>
                              <w:right w:val="nil"/>
                            </w:pBdr>
                            <w:jc w:val="center"/>
                          </w:pPr>
                          <w:r>
                            <w:rPr>
                              <w:rtl w:val="0"/>
                            </w:rPr>
                            <w:fldChar w:fldCharType="begin" w:fldLock="0"/>
                          </w:r>
                          <w:r>
                            <w:rPr>
                              <w:rtl w:val="0"/>
                            </w:rPr>
                            <w:instrText xml:space="preserve"> PAGE </w:instrText>
                          </w:r>
                          <w:r>
                            <w:rPr>
                              <w:rtl w:val="0"/>
                            </w:rPr>
                            <w:fldChar w:fldCharType="separate" w:fldLock="0"/>
                          </w:r>
                          <w:r>
                            <w:rPr>
                              <w:rtl w:val="0"/>
                            </w:rPr>
                            <w:t>1</w:t>
                          </w:r>
                          <w:r>
                            <w:rPr>
                              <w:rtl w:val="0"/>
                            </w:rPr>
                            <w:fldChar w:fldCharType="end" w:fldLock="0"/>
                          </w:r>
                          <w:r>
                            <w:rPr>
                              <w:outline w:val="0"/>
                              <w:color w:val="ed7d31"/>
                              <w:u w:color="ed7d31"/>
                              <w:rtl w:val="0"/>
                              <w14:textFill>
                                <w14:solidFill>
                                  <w14:srgbClr w14:val="ED7D31"/>
                                </w14:solidFill>
                              </w14:textFill>
                            </w:rPr>
                            <w:t>/1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type="#_x0000_t202" style="visibility:visible;position:absolute;margin-left:19.4pt;margin-top:841.5pt;width:30.1pt;height:15.1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v:textbox>
                <w:txbxContent>
                  <w:p>
                    <w:pPr>
                      <w:pStyle w:val="Body"/>
                      <w:pBdr>
                        <w:top w:val="single" w:color="7f7f7f" w:sz="4" w:space="0" w:shadow="0" w:frame="0"/>
                        <w:left w:val="nil"/>
                        <w:bottom w:val="nil"/>
                        <w:right w:val="nil"/>
                      </w:pBdr>
                      <w:jc w:val="center"/>
                    </w:pPr>
                    <w:r>
                      <w:rPr>
                        <w:rtl w:val="0"/>
                      </w:rPr>
                      <w:fldChar w:fldCharType="begin" w:fldLock="0"/>
                    </w:r>
                    <w:r>
                      <w:rPr>
                        <w:rtl w:val="0"/>
                      </w:rPr>
                      <w:instrText xml:space="preserve"> PAGE </w:instrText>
                    </w:r>
                    <w:r>
                      <w:rPr>
                        <w:rtl w:val="0"/>
                      </w:rPr>
                      <w:fldChar w:fldCharType="separate" w:fldLock="0"/>
                    </w:r>
                    <w:r>
                      <w:rPr>
                        <w:rtl w:val="0"/>
                      </w:rPr>
                      <w:t>1</w:t>
                    </w:r>
                    <w:r>
                      <w:rPr>
                        <w:rtl w:val="0"/>
                      </w:rPr>
                      <w:fldChar w:fldCharType="end" w:fldLock="0"/>
                    </w:r>
                    <w:r>
                      <w:rPr>
                        <w:outline w:val="0"/>
                        <w:color w:val="ed7d31"/>
                        <w:u w:color="ed7d31"/>
                        <w:rtl w:val="0"/>
                        <w14:textFill>
                          <w14:solidFill>
                            <w14:srgbClr w14:val="ED7D31"/>
                          </w14:solidFill>
                        </w14:textFill>
                      </w:rPr>
                      <w:t>/1</w:t>
                    </w:r>
                  </w:p>
                </w:txbxContent>
              </v:textbox>
              <w10:wrap type="none" side="bothSides" anchorx="page" anchory="page"/>
            </v:shape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680"/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